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A2" w:rsidRDefault="00D541C4" w:rsidP="005C24A6">
      <w:pPr>
        <w:pStyle w:val="Bezmezer"/>
        <w:tabs>
          <w:tab w:val="left" w:pos="7125"/>
        </w:tabs>
        <w:rPr>
          <w:rStyle w:val="Zvrazn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F1E54" wp14:editId="0FBB2175">
                <wp:simplePos x="0" y="0"/>
                <wp:positionH relativeFrom="column">
                  <wp:posOffset>1900555</wp:posOffset>
                </wp:positionH>
                <wp:positionV relativeFrom="paragraph">
                  <wp:posOffset>-35560</wp:posOffset>
                </wp:positionV>
                <wp:extent cx="3295650" cy="113347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A2" w:rsidRPr="009F563F" w:rsidRDefault="009540A2" w:rsidP="009540A2">
                            <w:pPr>
                              <w:pStyle w:val="Bezmezer"/>
                              <w:jc w:val="center"/>
                              <w:rPr>
                                <w:rStyle w:val="Zvrazn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F563F">
                              <w:rPr>
                                <w:rStyle w:val="Zvrazn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STŘEDOČESKÉ KRAJSKÉ SDRUŽENÍ</w:t>
                            </w:r>
                          </w:p>
                          <w:p w:rsidR="009540A2" w:rsidRPr="00437825" w:rsidRDefault="009540A2" w:rsidP="009540A2">
                            <w:pPr>
                              <w:pStyle w:val="Bezmezer"/>
                              <w:jc w:val="center"/>
                              <w:rPr>
                                <w:rStyle w:val="Zvraznn"/>
                                <w:b/>
                                <w:i w:val="0"/>
                              </w:rPr>
                            </w:pPr>
                            <w:r w:rsidRPr="00437825">
                              <w:rPr>
                                <w:rStyle w:val="Zvraznn"/>
                                <w:b/>
                                <w:i w:val="0"/>
                              </w:rPr>
                              <w:t>Českého střeleckého svazu</w:t>
                            </w:r>
                          </w:p>
                          <w:p w:rsidR="009540A2" w:rsidRPr="009540A2" w:rsidRDefault="009540A2" w:rsidP="009540A2">
                            <w:pPr>
                              <w:pStyle w:val="Bezmezer"/>
                              <w:tabs>
                                <w:tab w:val="left" w:pos="600"/>
                                <w:tab w:val="center" w:pos="4536"/>
                              </w:tabs>
                              <w:jc w:val="center"/>
                              <w:rPr>
                                <w:rStyle w:val="Zvraznn"/>
                                <w:color w:val="595959" w:themeColor="text1" w:themeTint="A6"/>
                              </w:rPr>
                            </w:pPr>
                            <w:r w:rsidRPr="009540A2">
                              <w:rPr>
                                <w:rStyle w:val="Zvraznn"/>
                                <w:color w:val="595959" w:themeColor="text1" w:themeTint="A6"/>
                              </w:rPr>
                              <w:t>Mariánské náměstí 28/10, 250 02 Stará Boleslav</w:t>
                            </w:r>
                          </w:p>
                          <w:p w:rsidR="009540A2" w:rsidRPr="009540A2" w:rsidRDefault="009540A2" w:rsidP="009540A2">
                            <w:pPr>
                              <w:pStyle w:val="Bezmezer"/>
                              <w:jc w:val="center"/>
                              <w:rPr>
                                <w:rStyle w:val="Zvraznn"/>
                                <w:color w:val="595959" w:themeColor="text1" w:themeTint="A6"/>
                              </w:rPr>
                            </w:pPr>
                            <w:r w:rsidRPr="009540A2">
                              <w:rPr>
                                <w:rStyle w:val="Zvraznn"/>
                                <w:color w:val="595959" w:themeColor="text1" w:themeTint="A6"/>
                              </w:rPr>
                              <w:t xml:space="preserve">IČO : </w:t>
                            </w:r>
                            <w:proofErr w:type="gramStart"/>
                            <w:r w:rsidRPr="009540A2">
                              <w:rPr>
                                <w:rStyle w:val="Zvraznn"/>
                                <w:color w:val="595959" w:themeColor="text1" w:themeTint="A6"/>
                              </w:rPr>
                              <w:t>70917736   číslo</w:t>
                            </w:r>
                            <w:proofErr w:type="gramEnd"/>
                            <w:r w:rsidRPr="009540A2">
                              <w:rPr>
                                <w:rStyle w:val="Zvraznn"/>
                                <w:color w:val="595959" w:themeColor="text1" w:themeTint="A6"/>
                              </w:rPr>
                              <w:t xml:space="preserve"> registrace: 1002</w:t>
                            </w:r>
                          </w:p>
                          <w:p w:rsidR="009540A2" w:rsidRPr="009540A2" w:rsidRDefault="009540A2" w:rsidP="009540A2">
                            <w:pPr>
                              <w:pStyle w:val="Bezmezer"/>
                              <w:jc w:val="center"/>
                              <w:rPr>
                                <w:rStyle w:val="Zvraznn"/>
                                <w:color w:val="595959" w:themeColor="text1" w:themeTint="A6"/>
                              </w:rPr>
                            </w:pPr>
                            <w:r w:rsidRPr="009540A2">
                              <w:rPr>
                                <w:rStyle w:val="Zvraznn"/>
                                <w:color w:val="595959" w:themeColor="text1" w:themeTint="A6"/>
                              </w:rPr>
                              <w:t>www.stcks.cz  info@stcks.cz</w:t>
                            </w:r>
                          </w:p>
                          <w:p w:rsidR="009540A2" w:rsidRDefault="009540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9.65pt;margin-top:-2.8pt;width:259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" filled="f" stroked="f">
                <v:textbox>
                  <w:txbxContent>
                    <w:p w:rsidR="009540A2" w:rsidRPr="009F563F" w:rsidRDefault="009540A2" w:rsidP="009540A2">
                      <w:pPr>
                        <w:pStyle w:val="Bezmezer"/>
                        <w:jc w:val="center"/>
                        <w:rPr>
                          <w:rStyle w:val="Zvrazn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F563F">
                        <w:rPr>
                          <w:rStyle w:val="Zvraznn"/>
                          <w:b/>
                          <w:color w:val="002060"/>
                          <w:sz w:val="28"/>
                          <w:szCs w:val="28"/>
                        </w:rPr>
                        <w:t>STŘEDOČESKÉ KRAJSKÉ SDRUŽENÍ</w:t>
                      </w:r>
                    </w:p>
                    <w:p w:rsidR="009540A2" w:rsidRPr="00437825" w:rsidRDefault="009540A2" w:rsidP="009540A2">
                      <w:pPr>
                        <w:pStyle w:val="Bezmezer"/>
                        <w:jc w:val="center"/>
                        <w:rPr>
                          <w:rStyle w:val="Zvraznn"/>
                          <w:b/>
                          <w:i w:val="0"/>
                        </w:rPr>
                      </w:pPr>
                      <w:r w:rsidRPr="00437825">
                        <w:rPr>
                          <w:rStyle w:val="Zvraznn"/>
                          <w:b/>
                          <w:i w:val="0"/>
                        </w:rPr>
                        <w:t>Českého střeleckého svazu</w:t>
                      </w:r>
                    </w:p>
                    <w:p w:rsidR="009540A2" w:rsidRPr="009540A2" w:rsidRDefault="009540A2" w:rsidP="009540A2">
                      <w:pPr>
                        <w:pStyle w:val="Bezmezer"/>
                        <w:tabs>
                          <w:tab w:val="left" w:pos="600"/>
                          <w:tab w:val="center" w:pos="4536"/>
                        </w:tabs>
                        <w:jc w:val="center"/>
                        <w:rPr>
                          <w:rStyle w:val="Zvraznn"/>
                          <w:color w:val="595959" w:themeColor="text1" w:themeTint="A6"/>
                        </w:rPr>
                      </w:pPr>
                      <w:r w:rsidRPr="009540A2">
                        <w:rPr>
                          <w:rStyle w:val="Zvraznn"/>
                          <w:color w:val="595959" w:themeColor="text1" w:themeTint="A6"/>
                        </w:rPr>
                        <w:t>Mariánské náměstí 28/10, 250 02 Stará Boleslav</w:t>
                      </w:r>
                    </w:p>
                    <w:p w:rsidR="009540A2" w:rsidRPr="009540A2" w:rsidRDefault="009540A2" w:rsidP="009540A2">
                      <w:pPr>
                        <w:pStyle w:val="Bezmezer"/>
                        <w:jc w:val="center"/>
                        <w:rPr>
                          <w:rStyle w:val="Zvraznn"/>
                          <w:color w:val="595959" w:themeColor="text1" w:themeTint="A6"/>
                        </w:rPr>
                      </w:pPr>
                      <w:r w:rsidRPr="009540A2">
                        <w:rPr>
                          <w:rStyle w:val="Zvraznn"/>
                          <w:color w:val="595959" w:themeColor="text1" w:themeTint="A6"/>
                        </w:rPr>
                        <w:t xml:space="preserve">IČO : </w:t>
                      </w:r>
                      <w:proofErr w:type="gramStart"/>
                      <w:r w:rsidRPr="009540A2">
                        <w:rPr>
                          <w:rStyle w:val="Zvraznn"/>
                          <w:color w:val="595959" w:themeColor="text1" w:themeTint="A6"/>
                        </w:rPr>
                        <w:t>70917736   číslo</w:t>
                      </w:r>
                      <w:proofErr w:type="gramEnd"/>
                      <w:r w:rsidRPr="009540A2">
                        <w:rPr>
                          <w:rStyle w:val="Zvraznn"/>
                          <w:color w:val="595959" w:themeColor="text1" w:themeTint="A6"/>
                        </w:rPr>
                        <w:t xml:space="preserve"> registrace: 1002</w:t>
                      </w:r>
                    </w:p>
                    <w:p w:rsidR="009540A2" w:rsidRPr="009540A2" w:rsidRDefault="009540A2" w:rsidP="009540A2">
                      <w:pPr>
                        <w:pStyle w:val="Bezmezer"/>
                        <w:jc w:val="center"/>
                        <w:rPr>
                          <w:rStyle w:val="Zvraznn"/>
                          <w:color w:val="595959" w:themeColor="text1" w:themeTint="A6"/>
                        </w:rPr>
                      </w:pPr>
                      <w:r w:rsidRPr="009540A2">
                        <w:rPr>
                          <w:rStyle w:val="Zvraznn"/>
                          <w:color w:val="595959" w:themeColor="text1" w:themeTint="A6"/>
                        </w:rPr>
                        <w:t>www.stcks.cz  info@stcks.cz</w:t>
                      </w:r>
                    </w:p>
                    <w:p w:rsidR="009540A2" w:rsidRDefault="009540A2"/>
                  </w:txbxContent>
                </v:textbox>
              </v:shape>
            </w:pict>
          </mc:Fallback>
        </mc:AlternateContent>
      </w:r>
      <w:r w:rsidR="00FC2917">
        <w:rPr>
          <w:rStyle w:val="Zvraznn"/>
        </w:rPr>
        <w:t xml:space="preserve"> </w:t>
      </w:r>
      <w:r w:rsidR="00FC2917">
        <w:rPr>
          <w:i/>
          <w:iCs/>
          <w:noProof/>
          <w:lang w:eastAsia="cs-CZ"/>
        </w:rPr>
        <w:drawing>
          <wp:inline distT="0" distB="0" distL="0" distR="0" wp14:anchorId="24383658" wp14:editId="1B899753">
            <wp:extent cx="756000" cy="1089824"/>
            <wp:effectExtent l="0" t="0" r="6350" b="0"/>
            <wp:docPr id="3" name="Obrázek 3" descr="C:\Users\laďa\Desktop\ZNAK KS 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ďa\Desktop\ZNAK KS F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108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4A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579E1" wp14:editId="1E318B3A">
                <wp:simplePos x="0" y="0"/>
                <wp:positionH relativeFrom="column">
                  <wp:posOffset>-433070</wp:posOffset>
                </wp:positionH>
                <wp:positionV relativeFrom="paragraph">
                  <wp:posOffset>-102235</wp:posOffset>
                </wp:positionV>
                <wp:extent cx="6686550" cy="1266825"/>
                <wp:effectExtent l="0" t="0" r="19050" b="2857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266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" o:spid="_x0000_s1026" style="position:absolute;margin-left:-34.1pt;margin-top:-8.05pt;width:526.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" filled="f" strokecolor="#5a5a5a [2109]" strokeweight="1pt"/>
            </w:pict>
          </mc:Fallback>
        </mc:AlternateContent>
      </w:r>
      <w:r w:rsidR="009540A2">
        <w:rPr>
          <w:rStyle w:val="Zvraznn"/>
        </w:rPr>
        <w:t xml:space="preserve">             </w:t>
      </w:r>
      <w:r w:rsidR="005C24A6">
        <w:rPr>
          <w:rStyle w:val="Zvraznn"/>
        </w:rPr>
        <w:tab/>
        <w:t xml:space="preserve">               </w:t>
      </w:r>
    </w:p>
    <w:p w:rsidR="00DD5885" w:rsidRDefault="009540A2" w:rsidP="009540A2">
      <w:pPr>
        <w:pStyle w:val="Bezmezer"/>
        <w:rPr>
          <w:rStyle w:val="Zvraznn"/>
          <w:sz w:val="16"/>
          <w:szCs w:val="16"/>
        </w:rPr>
      </w:pPr>
      <w:r>
        <w:rPr>
          <w:rStyle w:val="Zvraznn"/>
        </w:rPr>
        <w:t xml:space="preserve">                           </w:t>
      </w:r>
    </w:p>
    <w:p w:rsidR="00DD5885" w:rsidRDefault="00DD5885" w:rsidP="009540A2">
      <w:pPr>
        <w:pStyle w:val="Bezmezer"/>
        <w:rPr>
          <w:rStyle w:val="Zvraznn"/>
          <w:sz w:val="16"/>
          <w:szCs w:val="16"/>
        </w:rPr>
      </w:pPr>
    </w:p>
    <w:p w:rsidR="00DD5885" w:rsidRDefault="00DD5885" w:rsidP="009540A2">
      <w:pPr>
        <w:pStyle w:val="Bezmezer"/>
        <w:rPr>
          <w:rStyle w:val="Zvraznn"/>
          <w:sz w:val="16"/>
          <w:szCs w:val="16"/>
        </w:rPr>
      </w:pPr>
    </w:p>
    <w:p w:rsidR="004130CE" w:rsidRPr="00924148" w:rsidRDefault="004130CE" w:rsidP="004130CE">
      <w:pPr>
        <w:pStyle w:val="Bezmezer"/>
        <w:jc w:val="center"/>
        <w:rPr>
          <w:b/>
          <w:i/>
          <w:sz w:val="28"/>
          <w:szCs w:val="28"/>
        </w:rPr>
      </w:pPr>
      <w:r w:rsidRPr="00924148">
        <w:rPr>
          <w:b/>
          <w:i/>
          <w:sz w:val="28"/>
          <w:szCs w:val="28"/>
        </w:rPr>
        <w:t xml:space="preserve">ODMĚNY - </w:t>
      </w:r>
      <w:r w:rsidR="00B36301" w:rsidRPr="00924148">
        <w:rPr>
          <w:b/>
          <w:i/>
          <w:sz w:val="28"/>
          <w:szCs w:val="28"/>
        </w:rPr>
        <w:t>us</w:t>
      </w:r>
      <w:r w:rsidRPr="00924148">
        <w:rPr>
          <w:b/>
          <w:i/>
          <w:sz w:val="28"/>
          <w:szCs w:val="28"/>
        </w:rPr>
        <w:t>pořádané</w:t>
      </w:r>
      <w:r w:rsidR="00494E76">
        <w:rPr>
          <w:b/>
          <w:i/>
          <w:sz w:val="28"/>
          <w:szCs w:val="28"/>
        </w:rPr>
        <w:t xml:space="preserve"> závody kluby Středočeského </w:t>
      </w:r>
      <w:r w:rsidR="000A66CC">
        <w:rPr>
          <w:b/>
          <w:i/>
          <w:sz w:val="28"/>
          <w:szCs w:val="28"/>
        </w:rPr>
        <w:t>KS v roce 2016</w:t>
      </w:r>
    </w:p>
    <w:p w:rsidR="004130CE" w:rsidRPr="004130CE" w:rsidRDefault="004130CE" w:rsidP="004130CE">
      <w:pPr>
        <w:pStyle w:val="Bezmezer"/>
        <w:jc w:val="center"/>
        <w:rPr>
          <w:rStyle w:val="Zvraznn"/>
          <w:b/>
          <w:iCs w:val="0"/>
          <w:sz w:val="28"/>
          <w:szCs w:val="28"/>
        </w:rPr>
      </w:pPr>
      <w:r>
        <w:t>(P</w:t>
      </w:r>
      <w:r w:rsidRPr="00121A8D">
        <w:t xml:space="preserve">ořadí klubů je tvořeno součtem bodů, které se přidělují za </w:t>
      </w:r>
      <w:r w:rsidR="000523EC">
        <w:t>us</w:t>
      </w:r>
      <w:r>
        <w:t>p</w:t>
      </w:r>
      <w:r w:rsidR="000523EC">
        <w:t>o</w:t>
      </w:r>
      <w:r>
        <w:t xml:space="preserve">řádání závodů </w:t>
      </w:r>
      <w:r w:rsidRPr="00121A8D">
        <w:t>po skončení sezóny</w:t>
      </w:r>
      <w:r>
        <w:t xml:space="preserve"> </w:t>
      </w:r>
      <w:r w:rsidR="000523EC">
        <w:t>-</w:t>
      </w:r>
      <w:r w:rsidR="00025153">
        <w:t xml:space="preserve"> disciplíny</w:t>
      </w:r>
      <w:r>
        <w:t xml:space="preserve"> ISSF = 1</w:t>
      </w:r>
      <w:r w:rsidR="003841AB">
        <w:t>,5 bodu a ostatní 0,5 bodu</w:t>
      </w:r>
      <w:r w:rsidR="000523EC">
        <w:t xml:space="preserve"> za</w:t>
      </w:r>
      <w:r>
        <w:t xml:space="preserve"> </w:t>
      </w:r>
      <w:r w:rsidR="000523EC">
        <w:t>soutěže</w:t>
      </w:r>
      <w:r>
        <w:t xml:space="preserve"> </w:t>
      </w:r>
      <w:r w:rsidR="000523EC" w:rsidRPr="003D673A">
        <w:rPr>
          <w:b/>
        </w:rPr>
        <w:t>zařazené do</w:t>
      </w:r>
      <w:r w:rsidRPr="003D673A">
        <w:rPr>
          <w:b/>
        </w:rPr>
        <w:t> </w:t>
      </w:r>
      <w:r w:rsidR="000523EC" w:rsidRPr="003D673A">
        <w:rPr>
          <w:b/>
        </w:rPr>
        <w:t>kalendáře</w:t>
      </w:r>
      <w:r w:rsidRPr="003D673A">
        <w:rPr>
          <w:b/>
        </w:rPr>
        <w:t xml:space="preserve"> ČSS</w:t>
      </w:r>
      <w:r w:rsidR="00025153" w:rsidRPr="003D673A">
        <w:rPr>
          <w:b/>
        </w:rPr>
        <w:t>.</w:t>
      </w:r>
      <w:r w:rsidR="00025153">
        <w:t xml:space="preserve"> Při rovnosti bodů, mají přednost kluby pořádající </w:t>
      </w:r>
      <w:r w:rsidR="00B61B5B">
        <w:t xml:space="preserve">více </w:t>
      </w:r>
      <w:r w:rsidR="00025153">
        <w:t>disciplíny ISSF</w:t>
      </w:r>
      <w:r w:rsidRPr="00121A8D">
        <w:t>)</w:t>
      </w:r>
    </w:p>
    <w:p w:rsidR="004130CE" w:rsidRPr="000523EC" w:rsidRDefault="004130CE" w:rsidP="004130CE">
      <w:pPr>
        <w:pStyle w:val="Bezmezer"/>
        <w:rPr>
          <w:rFonts w:asciiTheme="minorHAnsi" w:eastAsiaTheme="minorHAnsi" w:hAnsiTheme="minorHAnsi" w:cstheme="minorBidi"/>
          <w:sz w:val="24"/>
          <w:szCs w:val="24"/>
        </w:rPr>
      </w:pPr>
    </w:p>
    <w:p w:rsidR="000523EC" w:rsidRDefault="000523EC" w:rsidP="004130CE">
      <w:pPr>
        <w:pStyle w:val="Bezmezer"/>
      </w:pPr>
    </w:p>
    <w:p w:rsidR="004130CE" w:rsidRDefault="00850165" w:rsidP="009B4431">
      <w:pPr>
        <w:pStyle w:val="Bezmezer"/>
      </w:pPr>
      <w:proofErr w:type="gramStart"/>
      <w:r>
        <w:t>1.</w:t>
      </w:r>
      <w:r w:rsidR="009B4431">
        <w:t xml:space="preserve">  </w:t>
      </w:r>
      <w:r>
        <w:t xml:space="preserve"> </w:t>
      </w:r>
      <w:r w:rsidR="000523EC">
        <w:t>SSK</w:t>
      </w:r>
      <w:proofErr w:type="gramEnd"/>
      <w:r w:rsidR="000523EC">
        <w:t xml:space="preserve"> </w:t>
      </w:r>
      <w:r w:rsidR="004130CE" w:rsidRPr="004130CE">
        <w:t xml:space="preserve">Dvory </w:t>
      </w:r>
      <w:r w:rsidR="000523EC">
        <w:t xml:space="preserve"> </w:t>
      </w:r>
      <w:r w:rsidR="004130CE" w:rsidRPr="004130CE">
        <w:t>0037</w:t>
      </w:r>
      <w:r w:rsidR="000523EC">
        <w:t xml:space="preserve">                      </w:t>
      </w:r>
      <w:r w:rsidR="009B4431">
        <w:t xml:space="preserve"> </w:t>
      </w:r>
      <w:r w:rsidR="000523EC">
        <w:t xml:space="preserve"> </w:t>
      </w:r>
      <w:r w:rsidR="00C55BE3">
        <w:t xml:space="preserve"> </w:t>
      </w:r>
      <w:r w:rsidR="00B36301">
        <w:t xml:space="preserve"> </w:t>
      </w:r>
      <w:r w:rsidR="00C55BE3">
        <w:t xml:space="preserve"> </w:t>
      </w:r>
      <w:r w:rsidR="000523EC">
        <w:t xml:space="preserve"> </w:t>
      </w:r>
      <w:r w:rsidR="00C074D7">
        <w:t xml:space="preserve"> </w:t>
      </w:r>
      <w:r w:rsidR="005D7EBA">
        <w:t xml:space="preserve">  </w:t>
      </w:r>
      <w:r w:rsidR="000523EC">
        <w:t>-</w:t>
      </w:r>
      <w:r w:rsidR="000A66CC">
        <w:t xml:space="preserve"> 5,5</w:t>
      </w:r>
      <w:r w:rsidR="00C55BE3">
        <w:t xml:space="preserve">   </w:t>
      </w:r>
      <w:r w:rsidR="004130CE" w:rsidRPr="004130CE">
        <w:t>b.</w:t>
      </w:r>
      <w:r w:rsidR="00025153">
        <w:t xml:space="preserve"> </w:t>
      </w:r>
      <w:r w:rsidR="00D95E8A">
        <w:t xml:space="preserve">     </w:t>
      </w:r>
      <w:r w:rsidR="00025153">
        <w:t xml:space="preserve"> </w:t>
      </w:r>
      <w:r w:rsidR="00E45CBA">
        <w:rPr>
          <w:color w:val="FF0000"/>
        </w:rPr>
        <w:t>4</w:t>
      </w:r>
      <w:r w:rsidR="00025153" w:rsidRPr="00025153">
        <w:rPr>
          <w:color w:val="FF0000"/>
        </w:rPr>
        <w:t> 000 Kč.</w:t>
      </w:r>
    </w:p>
    <w:p w:rsidR="00025153" w:rsidRDefault="00025153" w:rsidP="009B4431">
      <w:pPr>
        <w:pStyle w:val="Bezmezer"/>
      </w:pPr>
    </w:p>
    <w:p w:rsidR="00E1400F" w:rsidRDefault="00E1400F" w:rsidP="00E1400F">
      <w:pPr>
        <w:pStyle w:val="Bezmezer"/>
        <w:rPr>
          <w:color w:val="FF0000"/>
        </w:rPr>
      </w:pPr>
      <w:proofErr w:type="gramStart"/>
      <w:r>
        <w:t xml:space="preserve">2.   </w:t>
      </w:r>
      <w:r w:rsidRPr="000523EC">
        <w:t>SSK</w:t>
      </w:r>
      <w:proofErr w:type="gramEnd"/>
      <w:r w:rsidRPr="000523EC">
        <w:t xml:space="preserve"> </w:t>
      </w:r>
      <w:proofErr w:type="spellStart"/>
      <w:r w:rsidRPr="000523EC">
        <w:t>Cosmanos</w:t>
      </w:r>
      <w:proofErr w:type="spellEnd"/>
      <w:r w:rsidRPr="000523EC">
        <w:t xml:space="preserve">  0056</w:t>
      </w:r>
      <w:r>
        <w:t xml:space="preserve">                       - 4,5   </w:t>
      </w:r>
      <w:r w:rsidRPr="000523EC">
        <w:t>b.</w:t>
      </w:r>
      <w:r>
        <w:t xml:space="preserve">       </w:t>
      </w:r>
      <w:r>
        <w:rPr>
          <w:color w:val="FF0000"/>
        </w:rPr>
        <w:t>3 5</w:t>
      </w:r>
      <w:r w:rsidRPr="00025153">
        <w:rPr>
          <w:color w:val="FF0000"/>
        </w:rPr>
        <w:t>00 Kč.</w:t>
      </w:r>
    </w:p>
    <w:p w:rsidR="00E1400F" w:rsidRDefault="00E1400F" w:rsidP="00E1400F">
      <w:pPr>
        <w:pStyle w:val="Bezmezer"/>
      </w:pPr>
    </w:p>
    <w:p w:rsidR="00E1400F" w:rsidRPr="00CF1DA9" w:rsidRDefault="00E1400F" w:rsidP="00E1400F">
      <w:pPr>
        <w:pStyle w:val="Bezmezer"/>
      </w:pPr>
      <w:proofErr w:type="gramStart"/>
      <w:r>
        <w:t>3</w:t>
      </w:r>
      <w:r w:rsidRPr="00CF1DA9">
        <w:t xml:space="preserve">. </w:t>
      </w:r>
      <w:r>
        <w:t xml:space="preserve">  </w:t>
      </w:r>
      <w:r w:rsidRPr="00CF1DA9">
        <w:t>SSK</w:t>
      </w:r>
      <w:proofErr w:type="gramEnd"/>
      <w:r w:rsidRPr="00CF1DA9">
        <w:t xml:space="preserve"> Krhanice 0117                          </w:t>
      </w:r>
      <w:r>
        <w:t xml:space="preserve"> </w:t>
      </w:r>
      <w:r w:rsidRPr="00CF1DA9">
        <w:t>- 4,5  b</w:t>
      </w:r>
      <w:r w:rsidRPr="00CF1DA9">
        <w:rPr>
          <w:color w:val="FF0000"/>
        </w:rPr>
        <w:t xml:space="preserve">.  </w:t>
      </w:r>
      <w:r>
        <w:rPr>
          <w:color w:val="FF0000"/>
        </w:rPr>
        <w:t xml:space="preserve">     3 000</w:t>
      </w:r>
      <w:r w:rsidRPr="00CF1DA9">
        <w:rPr>
          <w:color w:val="FF0000"/>
        </w:rPr>
        <w:t xml:space="preserve"> Kč.</w:t>
      </w:r>
    </w:p>
    <w:p w:rsidR="00E1400F" w:rsidRDefault="00E1400F" w:rsidP="005D7EBA">
      <w:pPr>
        <w:pStyle w:val="Bezmezer"/>
      </w:pPr>
    </w:p>
    <w:p w:rsidR="005D7EBA" w:rsidRDefault="00E1400F" w:rsidP="005D7EBA">
      <w:pPr>
        <w:pStyle w:val="Bezmezer"/>
      </w:pPr>
      <w:proofErr w:type="gramStart"/>
      <w:r>
        <w:t>4</w:t>
      </w:r>
      <w:r w:rsidR="00850165">
        <w:t>.</w:t>
      </w:r>
      <w:r w:rsidR="005D7EBA">
        <w:t xml:space="preserve">  </w:t>
      </w:r>
      <w:r w:rsidR="00850165">
        <w:t xml:space="preserve"> </w:t>
      </w:r>
      <w:r w:rsidR="005D7EBA" w:rsidRPr="000523EC">
        <w:t>SSK</w:t>
      </w:r>
      <w:proofErr w:type="gramEnd"/>
      <w:r w:rsidR="005D7EBA" w:rsidRPr="000523EC">
        <w:t xml:space="preserve"> Bohemia Poděbrady  0032</w:t>
      </w:r>
      <w:r w:rsidR="001B13D0">
        <w:t xml:space="preserve">     - 4</w:t>
      </w:r>
      <w:r w:rsidR="005D7EBA">
        <w:t xml:space="preserve">,0   </w:t>
      </w:r>
      <w:r w:rsidR="005D7EBA" w:rsidRPr="000523EC">
        <w:t>b.</w:t>
      </w:r>
      <w:r w:rsidR="005D7EBA">
        <w:t xml:space="preserve">       </w:t>
      </w:r>
      <w:r w:rsidR="00E45CBA">
        <w:rPr>
          <w:color w:val="FF0000"/>
        </w:rPr>
        <w:t>3</w:t>
      </w:r>
      <w:r w:rsidR="005D7EBA">
        <w:rPr>
          <w:color w:val="FF0000"/>
        </w:rPr>
        <w:t> </w:t>
      </w:r>
      <w:r>
        <w:rPr>
          <w:color w:val="FF0000"/>
        </w:rPr>
        <w:t>0</w:t>
      </w:r>
      <w:r w:rsidR="005D7EBA" w:rsidRPr="00924148">
        <w:rPr>
          <w:color w:val="FF0000"/>
        </w:rPr>
        <w:t>00 Kč.</w:t>
      </w:r>
    </w:p>
    <w:p w:rsidR="005D7EBA" w:rsidRDefault="005D7EBA" w:rsidP="00025153">
      <w:pPr>
        <w:pStyle w:val="Bezmezer"/>
      </w:pPr>
    </w:p>
    <w:p w:rsidR="00E1400F" w:rsidRDefault="00E1400F" w:rsidP="005D7EBA">
      <w:pPr>
        <w:pStyle w:val="Bezmezer"/>
        <w:rPr>
          <w:color w:val="FF0000"/>
        </w:rPr>
      </w:pPr>
      <w:proofErr w:type="gramStart"/>
      <w:r>
        <w:t xml:space="preserve">5.   </w:t>
      </w:r>
      <w:r w:rsidRPr="000523EC">
        <w:t>SSK</w:t>
      </w:r>
      <w:proofErr w:type="gramEnd"/>
      <w:r w:rsidRPr="000523EC">
        <w:t xml:space="preserve"> Brandýs nad Labem  0348</w:t>
      </w:r>
      <w:r>
        <w:t xml:space="preserve">      - 4,0   </w:t>
      </w:r>
      <w:r w:rsidRPr="000523EC">
        <w:t>b.</w:t>
      </w:r>
      <w:r>
        <w:t xml:space="preserve">       </w:t>
      </w:r>
      <w:r>
        <w:rPr>
          <w:color w:val="FF0000"/>
        </w:rPr>
        <w:t>2 5</w:t>
      </w:r>
      <w:r w:rsidRPr="00924148">
        <w:rPr>
          <w:color w:val="FF0000"/>
        </w:rPr>
        <w:t>00 Kč.</w:t>
      </w:r>
    </w:p>
    <w:p w:rsidR="00E1400F" w:rsidRDefault="00E1400F" w:rsidP="005D7EBA">
      <w:pPr>
        <w:pStyle w:val="Bezmezer"/>
        <w:rPr>
          <w:color w:val="FF0000"/>
        </w:rPr>
      </w:pPr>
    </w:p>
    <w:p w:rsidR="005D7EBA" w:rsidRDefault="00E1400F" w:rsidP="005D7EBA">
      <w:pPr>
        <w:pStyle w:val="Bezmezer"/>
      </w:pPr>
      <w:proofErr w:type="gramStart"/>
      <w:r>
        <w:t>6</w:t>
      </w:r>
      <w:r w:rsidR="00850165">
        <w:t>.</w:t>
      </w:r>
      <w:r w:rsidR="005D7EBA">
        <w:t xml:space="preserve">  </w:t>
      </w:r>
      <w:r w:rsidR="00850165">
        <w:t xml:space="preserve"> </w:t>
      </w:r>
      <w:r w:rsidR="005D7EBA" w:rsidRPr="000523EC">
        <w:t>SSK</w:t>
      </w:r>
      <w:proofErr w:type="gramEnd"/>
      <w:r w:rsidR="005D7EBA" w:rsidRPr="000523EC">
        <w:t xml:space="preserve"> Přezletice  0190</w:t>
      </w:r>
      <w:r w:rsidR="001B13D0">
        <w:t xml:space="preserve">                        - 3</w:t>
      </w:r>
      <w:r w:rsidR="005D7EBA">
        <w:t xml:space="preserve">,0   </w:t>
      </w:r>
      <w:r w:rsidR="005D7EBA" w:rsidRPr="000523EC">
        <w:t>b.</w:t>
      </w:r>
      <w:r w:rsidR="005D7EBA">
        <w:t xml:space="preserve">       </w:t>
      </w:r>
      <w:r>
        <w:rPr>
          <w:color w:val="FF0000"/>
        </w:rPr>
        <w:t>2</w:t>
      </w:r>
      <w:r w:rsidR="00E45CBA">
        <w:rPr>
          <w:color w:val="FF0000"/>
        </w:rPr>
        <w:t xml:space="preserve"> 5</w:t>
      </w:r>
      <w:r w:rsidR="005D7EBA" w:rsidRPr="00924148">
        <w:rPr>
          <w:color w:val="FF0000"/>
        </w:rPr>
        <w:t>00 Kč.</w:t>
      </w:r>
    </w:p>
    <w:p w:rsidR="005D7EBA" w:rsidRDefault="005D7EBA" w:rsidP="00025153">
      <w:pPr>
        <w:pStyle w:val="Bezmezer"/>
      </w:pPr>
    </w:p>
    <w:p w:rsidR="00E1400F" w:rsidRPr="000523EC" w:rsidRDefault="00E1400F" w:rsidP="00E1400F">
      <w:pPr>
        <w:pStyle w:val="Bezmezer"/>
      </w:pPr>
      <w:proofErr w:type="gramStart"/>
      <w:r>
        <w:t xml:space="preserve">7.   </w:t>
      </w:r>
      <w:r w:rsidRPr="000523EC">
        <w:t>SSK</w:t>
      </w:r>
      <w:proofErr w:type="gramEnd"/>
      <w:r w:rsidRPr="000523EC">
        <w:t xml:space="preserve"> DDM Kolín  0045</w:t>
      </w:r>
      <w:r>
        <w:t xml:space="preserve">                      - 3,0  </w:t>
      </w:r>
      <w:r w:rsidRPr="000523EC">
        <w:t>b.</w:t>
      </w:r>
      <w:r>
        <w:t xml:space="preserve">        </w:t>
      </w:r>
      <w:r>
        <w:rPr>
          <w:color w:val="FF0000"/>
        </w:rPr>
        <w:t>2 0</w:t>
      </w:r>
      <w:r w:rsidRPr="00924148">
        <w:rPr>
          <w:color w:val="FF0000"/>
        </w:rPr>
        <w:t>00 Kč.</w:t>
      </w:r>
    </w:p>
    <w:p w:rsidR="005D7EBA" w:rsidRDefault="005D7EBA" w:rsidP="005D7EBA">
      <w:pPr>
        <w:pStyle w:val="Bezmezer"/>
      </w:pPr>
    </w:p>
    <w:p w:rsidR="002245DE" w:rsidRDefault="00E1400F" w:rsidP="005D7EBA">
      <w:pPr>
        <w:pStyle w:val="Bezmezer"/>
      </w:pPr>
      <w:proofErr w:type="gramStart"/>
      <w:r>
        <w:t>8</w:t>
      </w:r>
      <w:r w:rsidR="005D7EBA">
        <w:t xml:space="preserve">.  </w:t>
      </w:r>
      <w:r w:rsidR="00850165">
        <w:t xml:space="preserve"> </w:t>
      </w:r>
      <w:r w:rsidR="002245DE">
        <w:t>SSK</w:t>
      </w:r>
      <w:proofErr w:type="gramEnd"/>
      <w:r w:rsidR="002245DE">
        <w:t xml:space="preserve"> Kolín 0105                                 - 3,0  b.        </w:t>
      </w:r>
      <w:r w:rsidR="002245DE" w:rsidRPr="002245DE">
        <w:rPr>
          <w:color w:val="FF0000"/>
        </w:rPr>
        <w:t>2 000 Kč.</w:t>
      </w:r>
    </w:p>
    <w:p w:rsidR="002245DE" w:rsidRDefault="002245DE" w:rsidP="005D7EBA">
      <w:pPr>
        <w:pStyle w:val="Bezmezer"/>
      </w:pPr>
    </w:p>
    <w:p w:rsidR="005D7EBA" w:rsidRPr="000523EC" w:rsidRDefault="002245DE" w:rsidP="005D7EBA">
      <w:pPr>
        <w:pStyle w:val="Bezmezer"/>
      </w:pPr>
      <w:proofErr w:type="gramStart"/>
      <w:r>
        <w:t xml:space="preserve">9.   </w:t>
      </w:r>
      <w:r w:rsidR="005D7EBA">
        <w:t>SSK</w:t>
      </w:r>
      <w:proofErr w:type="gramEnd"/>
      <w:r w:rsidR="005D7EBA">
        <w:t xml:space="preserve"> </w:t>
      </w:r>
      <w:r w:rsidR="005D7EBA" w:rsidRPr="004130CE">
        <w:t>Grand Benešov</w:t>
      </w:r>
      <w:r w:rsidR="005D7EBA">
        <w:t xml:space="preserve"> </w:t>
      </w:r>
      <w:r w:rsidR="005D7EBA" w:rsidRPr="004130CE">
        <w:t xml:space="preserve"> 0804</w:t>
      </w:r>
      <w:r w:rsidR="001B13D0">
        <w:t xml:space="preserve">              - 2,5</w:t>
      </w:r>
      <w:r w:rsidR="005D7EBA">
        <w:t xml:space="preserve">   </w:t>
      </w:r>
      <w:r w:rsidR="005D7EBA" w:rsidRPr="004130CE">
        <w:t>b.</w:t>
      </w:r>
      <w:r w:rsidR="005D7EBA">
        <w:t xml:space="preserve">       </w:t>
      </w:r>
      <w:r w:rsidR="00E45CBA">
        <w:rPr>
          <w:color w:val="FF0000"/>
        </w:rPr>
        <w:t>2 0</w:t>
      </w:r>
      <w:r w:rsidR="005D7EBA" w:rsidRPr="00924148">
        <w:rPr>
          <w:color w:val="FF0000"/>
        </w:rPr>
        <w:t>00 Kč.</w:t>
      </w:r>
    </w:p>
    <w:p w:rsidR="005D7EBA" w:rsidRDefault="005D7EBA" w:rsidP="00025153">
      <w:pPr>
        <w:pStyle w:val="Bezmezer"/>
      </w:pPr>
    </w:p>
    <w:p w:rsidR="005D7EBA" w:rsidRDefault="002245DE" w:rsidP="00025153">
      <w:pPr>
        <w:pStyle w:val="Bezmezer"/>
      </w:pPr>
      <w:proofErr w:type="gramStart"/>
      <w:r>
        <w:t>10</w:t>
      </w:r>
      <w:r w:rsidR="00E1400F">
        <w:t xml:space="preserve">. </w:t>
      </w:r>
      <w:r>
        <w:t xml:space="preserve"> </w:t>
      </w:r>
      <w:r w:rsidR="00E1400F">
        <w:t>SSK</w:t>
      </w:r>
      <w:proofErr w:type="gramEnd"/>
      <w:r w:rsidR="00E1400F">
        <w:t xml:space="preserve"> </w:t>
      </w:r>
      <w:proofErr w:type="spellStart"/>
      <w:r w:rsidR="00E1400F" w:rsidRPr="004130CE">
        <w:t>Sporck</w:t>
      </w:r>
      <w:proofErr w:type="spellEnd"/>
      <w:r w:rsidR="00E1400F" w:rsidRPr="004130CE">
        <w:t xml:space="preserve"> Stará Lysá </w:t>
      </w:r>
      <w:r w:rsidR="00E1400F">
        <w:t xml:space="preserve"> </w:t>
      </w:r>
      <w:r w:rsidR="00E1400F" w:rsidRPr="004130CE">
        <w:t>0437</w:t>
      </w:r>
      <w:r w:rsidR="00E1400F">
        <w:t xml:space="preserve">   </w:t>
      </w:r>
      <w:r>
        <w:t xml:space="preserve">     </w:t>
      </w:r>
      <w:r w:rsidR="00E1400F">
        <w:t xml:space="preserve"> - 2,5  </w:t>
      </w:r>
      <w:r w:rsidR="00E1400F" w:rsidRPr="004130CE">
        <w:t>b.</w:t>
      </w:r>
      <w:r w:rsidR="00E1400F">
        <w:t xml:space="preserve">        </w:t>
      </w:r>
      <w:r w:rsidR="00E1400F">
        <w:rPr>
          <w:color w:val="FF0000"/>
        </w:rPr>
        <w:t>1 5</w:t>
      </w:r>
      <w:r w:rsidR="00E1400F" w:rsidRPr="00924148">
        <w:rPr>
          <w:color w:val="FF0000"/>
        </w:rPr>
        <w:t>00 Kč.</w:t>
      </w:r>
    </w:p>
    <w:p w:rsidR="00E1400F" w:rsidRDefault="00E1400F" w:rsidP="00025153">
      <w:pPr>
        <w:pStyle w:val="Bezmezer"/>
      </w:pPr>
    </w:p>
    <w:p w:rsidR="005D7EBA" w:rsidRDefault="002245DE" w:rsidP="00025153">
      <w:pPr>
        <w:pStyle w:val="Bezmezer"/>
        <w:rPr>
          <w:color w:val="FF0000"/>
        </w:rPr>
      </w:pPr>
      <w:r>
        <w:t xml:space="preserve">11. </w:t>
      </w:r>
      <w:r w:rsidR="005D7EBA">
        <w:t xml:space="preserve">SSK </w:t>
      </w:r>
      <w:r w:rsidR="005D7EBA" w:rsidRPr="004130CE">
        <w:t>Benešov</w:t>
      </w:r>
      <w:r w:rsidR="005D7EBA">
        <w:t xml:space="preserve"> </w:t>
      </w:r>
      <w:r w:rsidR="005D7EBA" w:rsidRPr="004130CE">
        <w:t xml:space="preserve"> 0175</w:t>
      </w:r>
      <w:r w:rsidR="00E1400F">
        <w:t xml:space="preserve">                       </w:t>
      </w:r>
      <w:r>
        <w:t xml:space="preserve">  </w:t>
      </w:r>
      <w:r w:rsidR="00E1400F">
        <w:t xml:space="preserve"> </w:t>
      </w:r>
      <w:r w:rsidR="001B13D0">
        <w:t>- 1,5</w:t>
      </w:r>
      <w:r w:rsidR="005D7EBA">
        <w:t xml:space="preserve">  </w:t>
      </w:r>
      <w:r w:rsidR="005D7EBA" w:rsidRPr="004130CE">
        <w:t>b.</w:t>
      </w:r>
      <w:r w:rsidR="005D7EBA">
        <w:t xml:space="preserve">     </w:t>
      </w:r>
      <w:r w:rsidR="00E1400F">
        <w:t xml:space="preserve"> </w:t>
      </w:r>
      <w:r w:rsidR="005D7EBA">
        <w:t xml:space="preserve">  </w:t>
      </w:r>
      <w:r w:rsidR="00CF1DA9">
        <w:rPr>
          <w:color w:val="FF0000"/>
        </w:rPr>
        <w:t>1 0</w:t>
      </w:r>
      <w:r w:rsidR="005D7EBA" w:rsidRPr="00924148">
        <w:rPr>
          <w:color w:val="FF0000"/>
        </w:rPr>
        <w:t>00 Kč.</w:t>
      </w:r>
    </w:p>
    <w:p w:rsidR="005D7EBA" w:rsidRDefault="005D7EBA" w:rsidP="00025153">
      <w:pPr>
        <w:pStyle w:val="Bezmezer"/>
        <w:rPr>
          <w:color w:val="FF0000"/>
        </w:rPr>
      </w:pPr>
    </w:p>
    <w:p w:rsidR="00025153" w:rsidRDefault="002245DE" w:rsidP="00025153">
      <w:pPr>
        <w:pStyle w:val="Bezmezer"/>
      </w:pPr>
      <w:r>
        <w:t>12</w:t>
      </w:r>
      <w:r w:rsidR="00850165">
        <w:t xml:space="preserve">. </w:t>
      </w:r>
      <w:r w:rsidR="00025153" w:rsidRPr="000523EC">
        <w:t>SSK Slaný  0251</w:t>
      </w:r>
      <w:r w:rsidR="00025153">
        <w:t xml:space="preserve">  </w:t>
      </w:r>
      <w:r w:rsidR="00D95E8A">
        <w:t xml:space="preserve">                           </w:t>
      </w:r>
      <w:r w:rsidR="003D673A">
        <w:t xml:space="preserve"> </w:t>
      </w:r>
      <w:r w:rsidR="00C074D7">
        <w:t xml:space="preserve"> </w:t>
      </w:r>
      <w:r w:rsidR="005D7EBA">
        <w:t xml:space="preserve"> </w:t>
      </w:r>
      <w:r w:rsidR="00D95E8A">
        <w:t>-    0</w:t>
      </w:r>
      <w:r w:rsidR="00025153">
        <w:t xml:space="preserve">   </w:t>
      </w:r>
      <w:r w:rsidR="00025153" w:rsidRPr="000523EC">
        <w:t>b.</w:t>
      </w:r>
      <w:r w:rsidR="00025153">
        <w:t xml:space="preserve">  </w:t>
      </w:r>
      <w:r w:rsidR="003D673A">
        <w:t xml:space="preserve">   </w:t>
      </w:r>
      <w:r w:rsidR="00D95E8A">
        <w:t xml:space="preserve"> </w:t>
      </w:r>
      <w:r w:rsidR="00E1400F">
        <w:t xml:space="preserve"> </w:t>
      </w:r>
      <w:r w:rsidR="003D673A">
        <w:rPr>
          <w:color w:val="FF0000"/>
        </w:rPr>
        <w:t xml:space="preserve">  </w:t>
      </w:r>
      <w:r w:rsidR="00025153" w:rsidRPr="00025153">
        <w:rPr>
          <w:color w:val="FF0000"/>
        </w:rPr>
        <w:t> </w:t>
      </w:r>
      <w:r w:rsidR="003D673A">
        <w:rPr>
          <w:color w:val="FF0000"/>
        </w:rPr>
        <w:t xml:space="preserve">     </w:t>
      </w:r>
      <w:r w:rsidR="00025153" w:rsidRPr="00025153">
        <w:rPr>
          <w:color w:val="FF0000"/>
        </w:rPr>
        <w:t>0 Kč.</w:t>
      </w:r>
    </w:p>
    <w:p w:rsidR="000523EC" w:rsidRDefault="000523EC" w:rsidP="004130CE">
      <w:pPr>
        <w:pStyle w:val="Bezmezer"/>
      </w:pPr>
    </w:p>
    <w:p w:rsidR="004130CE" w:rsidRDefault="00850165" w:rsidP="004130CE">
      <w:pPr>
        <w:pStyle w:val="Bezmezer"/>
        <w:rPr>
          <w:color w:val="FF0000"/>
        </w:rPr>
      </w:pPr>
      <w:r>
        <w:t xml:space="preserve">12. </w:t>
      </w:r>
      <w:r w:rsidR="000523EC">
        <w:t xml:space="preserve">SSK </w:t>
      </w:r>
      <w:r w:rsidR="004130CE" w:rsidRPr="004130CE">
        <w:t xml:space="preserve">Rakovník </w:t>
      </w:r>
      <w:r w:rsidR="000523EC">
        <w:t xml:space="preserve"> </w:t>
      </w:r>
      <w:r w:rsidR="004130CE" w:rsidRPr="004130CE">
        <w:t>0108</w:t>
      </w:r>
      <w:r w:rsidR="00D56430">
        <w:t xml:space="preserve">                     </w:t>
      </w:r>
      <w:r w:rsidR="003D673A">
        <w:t xml:space="preserve"> </w:t>
      </w:r>
      <w:r w:rsidR="00C074D7">
        <w:t xml:space="preserve"> </w:t>
      </w:r>
      <w:r>
        <w:t xml:space="preserve">  </w:t>
      </w:r>
      <w:r w:rsidR="009B4431">
        <w:t>-</w:t>
      </w:r>
      <w:r w:rsidR="003D673A">
        <w:t xml:space="preserve">    0</w:t>
      </w:r>
      <w:r w:rsidR="00924148">
        <w:t xml:space="preserve"> </w:t>
      </w:r>
      <w:r w:rsidR="00C55BE3">
        <w:t xml:space="preserve">  </w:t>
      </w:r>
      <w:r w:rsidR="004130CE" w:rsidRPr="004130CE">
        <w:t>b.</w:t>
      </w:r>
      <w:r w:rsidR="003D673A">
        <w:t xml:space="preserve">    </w:t>
      </w:r>
      <w:r w:rsidR="00924148">
        <w:t xml:space="preserve">  </w:t>
      </w:r>
      <w:r w:rsidR="005D7EBA">
        <w:t xml:space="preserve">  </w:t>
      </w:r>
      <w:r w:rsidR="00E1400F">
        <w:t xml:space="preserve"> </w:t>
      </w:r>
      <w:r w:rsidR="005D7EBA">
        <w:t xml:space="preserve"> </w:t>
      </w:r>
      <w:r w:rsidR="003D673A">
        <w:t xml:space="preserve"> </w:t>
      </w:r>
      <w:r w:rsidR="005D7EBA">
        <w:t xml:space="preserve">  </w:t>
      </w:r>
      <w:r w:rsidR="00924148">
        <w:t xml:space="preserve">  </w:t>
      </w:r>
      <w:r w:rsidR="00924148" w:rsidRPr="00924148">
        <w:rPr>
          <w:color w:val="FF0000"/>
        </w:rPr>
        <w:t>0 Kč.</w:t>
      </w:r>
    </w:p>
    <w:p w:rsidR="00CF1DA9" w:rsidRDefault="00CF1DA9" w:rsidP="004130CE">
      <w:pPr>
        <w:pStyle w:val="Bezmezer"/>
        <w:rPr>
          <w:color w:val="FF0000"/>
        </w:rPr>
      </w:pPr>
    </w:p>
    <w:p w:rsidR="004130CE" w:rsidRPr="003D673A" w:rsidRDefault="00B36301" w:rsidP="004130CE">
      <w:pPr>
        <w:pStyle w:val="Bezmezer"/>
        <w:rPr>
          <w:b/>
          <w:color w:val="FF0000"/>
          <w:u w:val="single"/>
        </w:rPr>
      </w:pPr>
      <w:r w:rsidRPr="003D673A">
        <w:rPr>
          <w:b/>
          <w:color w:val="FF0000"/>
          <w:u w:val="single"/>
        </w:rPr>
        <w:t>Celkem:</w:t>
      </w:r>
      <w:r w:rsidR="00924148" w:rsidRPr="003D673A">
        <w:rPr>
          <w:b/>
          <w:color w:val="FF0000"/>
          <w:u w:val="single"/>
        </w:rPr>
        <w:t xml:space="preserve">                                                             </w:t>
      </w:r>
      <w:r w:rsidR="002245DE">
        <w:rPr>
          <w:b/>
          <w:color w:val="FF0000"/>
          <w:u w:val="single"/>
        </w:rPr>
        <w:t xml:space="preserve">        </w:t>
      </w:r>
      <w:r w:rsidR="00924148" w:rsidRPr="003D673A">
        <w:rPr>
          <w:b/>
          <w:color w:val="FF0000"/>
          <w:u w:val="single"/>
        </w:rPr>
        <w:t xml:space="preserve"> </w:t>
      </w:r>
      <w:r w:rsidR="002245DE">
        <w:rPr>
          <w:b/>
          <w:color w:val="FF0000"/>
          <w:u w:val="single"/>
        </w:rPr>
        <w:t>27</w:t>
      </w:r>
      <w:r w:rsidR="00494E76">
        <w:rPr>
          <w:b/>
          <w:color w:val="FF0000"/>
          <w:u w:val="single"/>
        </w:rPr>
        <w:t xml:space="preserve"> 0</w:t>
      </w:r>
      <w:r w:rsidR="00924148" w:rsidRPr="003D673A">
        <w:rPr>
          <w:b/>
          <w:color w:val="FF0000"/>
          <w:u w:val="single"/>
        </w:rPr>
        <w:t>00 Kč.</w:t>
      </w:r>
    </w:p>
    <w:p w:rsidR="00DF0EB2" w:rsidRDefault="00DF0EB2">
      <w:pPr>
        <w:rPr>
          <w:color w:val="FF0000"/>
        </w:rPr>
      </w:pPr>
    </w:p>
    <w:p w:rsidR="00CF6B2D" w:rsidRDefault="00B36301">
      <w:pPr>
        <w:rPr>
          <w:b/>
        </w:rPr>
      </w:pPr>
      <w:r>
        <w:rPr>
          <w:b/>
        </w:rPr>
        <w:t xml:space="preserve">  </w:t>
      </w:r>
      <w:r w:rsidR="00924148">
        <w:rPr>
          <w:b/>
        </w:rPr>
        <w:t xml:space="preserve"> </w:t>
      </w:r>
      <w:r w:rsidR="00DF0EB2" w:rsidRPr="00DF0EB2">
        <w:rPr>
          <w:b/>
        </w:rPr>
        <w:t xml:space="preserve">Mezi jednotlivé hodnocené kluby bude </w:t>
      </w:r>
      <w:proofErr w:type="spellStart"/>
      <w:r w:rsidR="00B61B5B">
        <w:rPr>
          <w:b/>
        </w:rPr>
        <w:t>St</w:t>
      </w:r>
      <w:r w:rsidR="00CF6B2D">
        <w:rPr>
          <w:b/>
        </w:rPr>
        <w:t>ř</w:t>
      </w:r>
      <w:proofErr w:type="spellEnd"/>
      <w:r w:rsidR="00CF6B2D">
        <w:rPr>
          <w:b/>
        </w:rPr>
        <w:t>.</w:t>
      </w:r>
      <w:r w:rsidR="002245DE">
        <w:rPr>
          <w:b/>
        </w:rPr>
        <w:t xml:space="preserve"> KS ČSS celkem rozděleno 27</w:t>
      </w:r>
      <w:bookmarkStart w:id="0" w:name="_GoBack"/>
      <w:bookmarkEnd w:id="0"/>
      <w:r w:rsidR="00494E76">
        <w:rPr>
          <w:b/>
        </w:rPr>
        <w:t xml:space="preserve"> 0</w:t>
      </w:r>
      <w:r w:rsidR="00DF0EB2" w:rsidRPr="00DF0EB2">
        <w:rPr>
          <w:b/>
        </w:rPr>
        <w:t>00,- Kč. Platba bude provedena bezhotovostně na účty dotčených SSK.</w:t>
      </w:r>
      <w:r w:rsidR="00DF0EB2">
        <w:rPr>
          <w:b/>
        </w:rPr>
        <w:t xml:space="preserve"> Proplacení zajišťuje p. Milan </w:t>
      </w:r>
      <w:proofErr w:type="spellStart"/>
      <w:r w:rsidR="00DF0EB2">
        <w:rPr>
          <w:b/>
        </w:rPr>
        <w:t>S</w:t>
      </w:r>
      <w:r w:rsidR="00CF6B2D">
        <w:rPr>
          <w:b/>
        </w:rPr>
        <w:t>untych</w:t>
      </w:r>
      <w:proofErr w:type="spellEnd"/>
      <w:r w:rsidR="00CF6B2D">
        <w:rPr>
          <w:b/>
        </w:rPr>
        <w:t>, žádáme zá</w:t>
      </w:r>
      <w:r w:rsidR="00DF0EB2" w:rsidRPr="00DF0EB2">
        <w:rPr>
          <w:b/>
        </w:rPr>
        <w:t xml:space="preserve">stupce dotčených klubů </w:t>
      </w:r>
      <w:r w:rsidR="00924148">
        <w:rPr>
          <w:b/>
        </w:rPr>
        <w:t>aby</w:t>
      </w:r>
      <w:r w:rsidR="00DF0EB2" w:rsidRPr="00DF0EB2">
        <w:rPr>
          <w:b/>
        </w:rPr>
        <w:t xml:space="preserve"> </w:t>
      </w:r>
      <w:r w:rsidR="00D95E8A">
        <w:rPr>
          <w:b/>
        </w:rPr>
        <w:t xml:space="preserve">do </w:t>
      </w:r>
      <w:r w:rsidR="00E1400F">
        <w:rPr>
          <w:b/>
          <w:color w:val="FF0000"/>
        </w:rPr>
        <w:t>30.4.2017</w:t>
      </w:r>
      <w:r w:rsidR="006A49BF" w:rsidRPr="00D95E8A">
        <w:rPr>
          <w:b/>
          <w:color w:val="FF0000"/>
        </w:rPr>
        <w:t xml:space="preserve"> </w:t>
      </w:r>
      <w:r w:rsidR="00DF0EB2" w:rsidRPr="00DF0EB2">
        <w:rPr>
          <w:b/>
        </w:rPr>
        <w:t xml:space="preserve">nahlásili p. </w:t>
      </w:r>
      <w:proofErr w:type="spellStart"/>
      <w:r w:rsidR="00DF0EB2" w:rsidRPr="00DF0EB2">
        <w:rPr>
          <w:b/>
        </w:rPr>
        <w:t>Suntychovi</w:t>
      </w:r>
      <w:proofErr w:type="spellEnd"/>
      <w:r w:rsidR="00DF0EB2" w:rsidRPr="00DF0EB2">
        <w:rPr>
          <w:b/>
        </w:rPr>
        <w:t xml:space="preserve"> čísla </w:t>
      </w:r>
      <w:r w:rsidR="00CF6B2D">
        <w:rPr>
          <w:b/>
        </w:rPr>
        <w:t>účtů</w:t>
      </w:r>
      <w:r w:rsidR="00DF0EB2" w:rsidRPr="00DF0EB2">
        <w:rPr>
          <w:b/>
        </w:rPr>
        <w:t xml:space="preserve"> SSK a výpisem z účtu ne </w:t>
      </w:r>
      <w:r w:rsidR="00CF6B2D" w:rsidRPr="00DF0EB2">
        <w:rPr>
          <w:b/>
        </w:rPr>
        <w:t>starším</w:t>
      </w:r>
      <w:r w:rsidR="00DF0EB2" w:rsidRPr="00DF0EB2">
        <w:rPr>
          <w:b/>
        </w:rPr>
        <w:t xml:space="preserve"> </w:t>
      </w:r>
      <w:proofErr w:type="gramStart"/>
      <w:r w:rsidR="00DF0EB2" w:rsidRPr="00DF0EB2">
        <w:rPr>
          <w:b/>
        </w:rPr>
        <w:t>než 3.měsíce</w:t>
      </w:r>
      <w:proofErr w:type="gramEnd"/>
      <w:r w:rsidR="00DF0EB2" w:rsidRPr="00DF0EB2">
        <w:rPr>
          <w:b/>
        </w:rPr>
        <w:t xml:space="preserve"> doložili že uvedený účet patří příslušnému SSK.</w:t>
      </w:r>
    </w:p>
    <w:p w:rsidR="00DF0EB2" w:rsidRDefault="00DF0EB2" w:rsidP="00CF6B2D"/>
    <w:p w:rsidR="00CF6B2D" w:rsidRPr="00CF6B2D" w:rsidRDefault="00E1400F" w:rsidP="00CF6B2D">
      <w:r>
        <w:t xml:space="preserve">V Mladé Boleslavi  </w:t>
      </w:r>
      <w:proofErr w:type="gramStart"/>
      <w:r>
        <w:t>15</w:t>
      </w:r>
      <w:r w:rsidR="00D95E8A">
        <w:t>.3</w:t>
      </w:r>
      <w:r>
        <w:t>.2017</w:t>
      </w:r>
      <w:proofErr w:type="gramEnd"/>
      <w:r w:rsidR="00D95E8A">
        <w:t xml:space="preserve">                                                 </w:t>
      </w:r>
      <w:proofErr w:type="spellStart"/>
      <w:r w:rsidR="00D95E8A">
        <w:t>Videcký</w:t>
      </w:r>
      <w:proofErr w:type="spellEnd"/>
      <w:r w:rsidR="00D95E8A">
        <w:t xml:space="preserve"> Jan - předseda Středočeského KS ČSS</w:t>
      </w:r>
    </w:p>
    <w:sectPr w:rsidR="00CF6B2D" w:rsidRPr="00CF6B2D" w:rsidSect="005C24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AB" w:rsidRDefault="00EE14AB" w:rsidP="00DD5885">
      <w:pPr>
        <w:spacing w:after="0" w:line="240" w:lineRule="auto"/>
      </w:pPr>
      <w:r>
        <w:separator/>
      </w:r>
    </w:p>
  </w:endnote>
  <w:endnote w:type="continuationSeparator" w:id="0">
    <w:p w:rsidR="00EE14AB" w:rsidRDefault="00EE14AB" w:rsidP="00DD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1C4" w:rsidRDefault="00D541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1C4" w:rsidRDefault="00D541C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1C4" w:rsidRDefault="00D541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AB" w:rsidRDefault="00EE14AB" w:rsidP="00DD5885">
      <w:pPr>
        <w:spacing w:after="0" w:line="240" w:lineRule="auto"/>
      </w:pPr>
      <w:r>
        <w:separator/>
      </w:r>
    </w:p>
  </w:footnote>
  <w:footnote w:type="continuationSeparator" w:id="0">
    <w:p w:rsidR="00EE14AB" w:rsidRDefault="00EE14AB" w:rsidP="00DD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1C4" w:rsidRDefault="00D541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1C4" w:rsidRDefault="00D541C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1C4" w:rsidRDefault="00D54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2B14"/>
    <w:multiLevelType w:val="hybridMultilevel"/>
    <w:tmpl w:val="5942C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D3EA6"/>
    <w:multiLevelType w:val="hybridMultilevel"/>
    <w:tmpl w:val="1910FCC2"/>
    <w:lvl w:ilvl="0" w:tplc="400C8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84344"/>
    <w:multiLevelType w:val="hybridMultilevel"/>
    <w:tmpl w:val="43020114"/>
    <w:lvl w:ilvl="0" w:tplc="67F0F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16B66"/>
    <w:multiLevelType w:val="hybridMultilevel"/>
    <w:tmpl w:val="25520768"/>
    <w:lvl w:ilvl="0" w:tplc="8132C7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05536"/>
    <w:multiLevelType w:val="hybridMultilevel"/>
    <w:tmpl w:val="37CACDC2"/>
    <w:lvl w:ilvl="0" w:tplc="B92C6F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C8"/>
    <w:rsid w:val="00016E27"/>
    <w:rsid w:val="00025153"/>
    <w:rsid w:val="000523EC"/>
    <w:rsid w:val="0008621C"/>
    <w:rsid w:val="000A66CC"/>
    <w:rsid w:val="00121A8D"/>
    <w:rsid w:val="001B13D0"/>
    <w:rsid w:val="00223CD9"/>
    <w:rsid w:val="002245DE"/>
    <w:rsid w:val="002E20A2"/>
    <w:rsid w:val="00345345"/>
    <w:rsid w:val="003841AB"/>
    <w:rsid w:val="003A637E"/>
    <w:rsid w:val="003D673A"/>
    <w:rsid w:val="004130CE"/>
    <w:rsid w:val="00437825"/>
    <w:rsid w:val="00476FF7"/>
    <w:rsid w:val="00491C97"/>
    <w:rsid w:val="00494E76"/>
    <w:rsid w:val="004B591F"/>
    <w:rsid w:val="00543339"/>
    <w:rsid w:val="00585620"/>
    <w:rsid w:val="005C24A6"/>
    <w:rsid w:val="005D7EBA"/>
    <w:rsid w:val="00600CFD"/>
    <w:rsid w:val="006A49BF"/>
    <w:rsid w:val="006D0BC9"/>
    <w:rsid w:val="006E521D"/>
    <w:rsid w:val="006E77F7"/>
    <w:rsid w:val="007E1C4B"/>
    <w:rsid w:val="00850165"/>
    <w:rsid w:val="0085774B"/>
    <w:rsid w:val="008C625B"/>
    <w:rsid w:val="00924148"/>
    <w:rsid w:val="009540A2"/>
    <w:rsid w:val="009606CF"/>
    <w:rsid w:val="009B4431"/>
    <w:rsid w:val="009F563F"/>
    <w:rsid w:val="00B36301"/>
    <w:rsid w:val="00B61B5B"/>
    <w:rsid w:val="00B64BC8"/>
    <w:rsid w:val="00BB40FE"/>
    <w:rsid w:val="00C074D7"/>
    <w:rsid w:val="00C26549"/>
    <w:rsid w:val="00C55BE3"/>
    <w:rsid w:val="00CF1DA9"/>
    <w:rsid w:val="00CF6B2D"/>
    <w:rsid w:val="00D541C4"/>
    <w:rsid w:val="00D56430"/>
    <w:rsid w:val="00D9309D"/>
    <w:rsid w:val="00D95E8A"/>
    <w:rsid w:val="00DD5885"/>
    <w:rsid w:val="00DF0EB2"/>
    <w:rsid w:val="00E02253"/>
    <w:rsid w:val="00E1400F"/>
    <w:rsid w:val="00E3322B"/>
    <w:rsid w:val="00E45CBA"/>
    <w:rsid w:val="00EE14AB"/>
    <w:rsid w:val="00F33102"/>
    <w:rsid w:val="00F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B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64BC8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B64BC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9540A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D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5885"/>
  </w:style>
  <w:style w:type="paragraph" w:styleId="Zpat">
    <w:name w:val="footer"/>
    <w:basedOn w:val="Normln"/>
    <w:link w:val="ZpatChar"/>
    <w:uiPriority w:val="99"/>
    <w:unhideWhenUsed/>
    <w:rsid w:val="00DD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B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64BC8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B64BC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9540A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D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5885"/>
  </w:style>
  <w:style w:type="paragraph" w:styleId="Zpat">
    <w:name w:val="footer"/>
    <w:basedOn w:val="Normln"/>
    <w:link w:val="ZpatChar"/>
    <w:uiPriority w:val="99"/>
    <w:unhideWhenUsed/>
    <w:rsid w:val="00DD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9E9FB-A160-4DE3-A50B-FD4095AA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laďa</dc:creator>
  <cp:lastModifiedBy>CSS-001</cp:lastModifiedBy>
  <cp:revision>3</cp:revision>
  <cp:lastPrinted>2013-04-25T08:20:00Z</cp:lastPrinted>
  <dcterms:created xsi:type="dcterms:W3CDTF">2017-03-16T07:49:00Z</dcterms:created>
  <dcterms:modified xsi:type="dcterms:W3CDTF">2017-03-29T06:07:00Z</dcterms:modified>
</cp:coreProperties>
</file>